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917" w:rsidRPr="00EC791C" w:rsidRDefault="009C7917" w:rsidP="0083145A">
      <w:pPr>
        <w:jc w:val="center"/>
        <w:rPr>
          <w:rFonts w:ascii="Times New Roman" w:hAnsi="Times New Roman" w:cs="Times New Roman"/>
          <w:b/>
          <w:sz w:val="24"/>
          <w:szCs w:val="24"/>
        </w:rPr>
      </w:pPr>
      <w:r w:rsidRPr="00EC791C">
        <w:rPr>
          <w:rFonts w:ascii="Times New Roman" w:hAnsi="Times New Roman" w:cs="Times New Roman"/>
          <w:b/>
          <w:sz w:val="24"/>
          <w:szCs w:val="24"/>
        </w:rPr>
        <w:t>Cierre de la Asamblea Electiva</w:t>
      </w:r>
    </w:p>
    <w:p w:rsidR="009C7917" w:rsidRPr="00EC791C" w:rsidRDefault="009C7917" w:rsidP="0083145A">
      <w:pPr>
        <w:jc w:val="center"/>
        <w:rPr>
          <w:rFonts w:ascii="Times New Roman" w:hAnsi="Times New Roman" w:cs="Times New Roman"/>
          <w:b/>
          <w:sz w:val="24"/>
          <w:szCs w:val="24"/>
        </w:rPr>
      </w:pPr>
      <w:r w:rsidRPr="00EC791C">
        <w:rPr>
          <w:rFonts w:ascii="Times New Roman" w:hAnsi="Times New Roman" w:cs="Times New Roman"/>
          <w:b/>
          <w:sz w:val="24"/>
          <w:szCs w:val="24"/>
        </w:rPr>
        <w:t>Instituto S</w:t>
      </w:r>
      <w:r w:rsidRPr="00EC791C">
        <w:rPr>
          <w:rFonts w:ascii="Times New Roman" w:hAnsi="Times New Roman" w:cs="Times New Roman"/>
          <w:b/>
          <w:sz w:val="24"/>
          <w:szCs w:val="24"/>
        </w:rPr>
        <w:t>ecular Fraternidad Franciscana</w:t>
      </w:r>
    </w:p>
    <w:p w:rsidR="009C7917" w:rsidRPr="00EC791C" w:rsidRDefault="009C7917" w:rsidP="0083145A">
      <w:pPr>
        <w:jc w:val="center"/>
        <w:rPr>
          <w:rFonts w:ascii="Times New Roman" w:hAnsi="Times New Roman" w:cs="Times New Roman"/>
          <w:b/>
          <w:sz w:val="24"/>
          <w:szCs w:val="24"/>
        </w:rPr>
      </w:pPr>
      <w:r w:rsidRPr="00EC791C">
        <w:rPr>
          <w:rFonts w:ascii="Times New Roman" w:hAnsi="Times New Roman" w:cs="Times New Roman"/>
          <w:b/>
          <w:sz w:val="24"/>
          <w:szCs w:val="24"/>
        </w:rPr>
        <w:t>Alta Gracia, Córd</w:t>
      </w:r>
      <w:r w:rsidRPr="00EC791C">
        <w:rPr>
          <w:rFonts w:ascii="Times New Roman" w:hAnsi="Times New Roman" w:cs="Times New Roman"/>
          <w:b/>
          <w:sz w:val="24"/>
          <w:szCs w:val="24"/>
        </w:rPr>
        <w:t>oba – 26 al 30 de enero de 2026</w:t>
      </w:r>
    </w:p>
    <w:p w:rsidR="009C7917" w:rsidRPr="00EC791C" w:rsidRDefault="009C7917" w:rsidP="0083145A">
      <w:pPr>
        <w:jc w:val="center"/>
        <w:rPr>
          <w:rFonts w:ascii="Times New Roman" w:hAnsi="Times New Roman" w:cs="Times New Roman"/>
          <w:b/>
          <w:sz w:val="24"/>
          <w:szCs w:val="24"/>
        </w:rPr>
      </w:pPr>
      <w:r w:rsidRPr="00EC791C">
        <w:rPr>
          <w:rFonts w:ascii="Times New Roman" w:hAnsi="Times New Roman" w:cs="Times New Roman"/>
          <w:b/>
          <w:sz w:val="24"/>
          <w:szCs w:val="24"/>
        </w:rPr>
        <w:t>Mensaje Final</w:t>
      </w:r>
    </w:p>
    <w:p w:rsidR="009C7917" w:rsidRPr="0083145A" w:rsidRDefault="009C7917" w:rsidP="009C7917">
      <w:pPr>
        <w:rPr>
          <w:rFonts w:ascii="Times New Roman" w:hAnsi="Times New Roman" w:cs="Times New Roman"/>
          <w:sz w:val="24"/>
          <w:szCs w:val="24"/>
        </w:rPr>
      </w:pPr>
    </w:p>
    <w:p w:rsidR="009C7917" w:rsidRPr="0083145A" w:rsidRDefault="009C7917" w:rsidP="00084C2F">
      <w:pPr>
        <w:spacing w:line="360" w:lineRule="auto"/>
        <w:jc w:val="both"/>
        <w:rPr>
          <w:rFonts w:ascii="Times New Roman" w:hAnsi="Times New Roman" w:cs="Times New Roman"/>
          <w:sz w:val="24"/>
          <w:szCs w:val="24"/>
        </w:rPr>
      </w:pPr>
      <w:r w:rsidRPr="0083145A">
        <w:rPr>
          <w:rFonts w:ascii="Times New Roman" w:hAnsi="Times New Roman" w:cs="Times New Roman"/>
          <w:sz w:val="24"/>
          <w:szCs w:val="24"/>
        </w:rPr>
        <w:t>Queridas hermanas:</w:t>
      </w:r>
    </w:p>
    <w:p w:rsidR="009C7917" w:rsidRPr="0083145A" w:rsidRDefault="009C7917" w:rsidP="00084C2F">
      <w:pPr>
        <w:spacing w:line="360" w:lineRule="auto"/>
        <w:jc w:val="both"/>
        <w:rPr>
          <w:rFonts w:ascii="Times New Roman" w:hAnsi="Times New Roman" w:cs="Times New Roman"/>
          <w:sz w:val="24"/>
          <w:szCs w:val="24"/>
        </w:rPr>
      </w:pPr>
      <w:r w:rsidRPr="0083145A">
        <w:rPr>
          <w:rFonts w:ascii="Times New Roman" w:hAnsi="Times New Roman" w:cs="Times New Roman"/>
          <w:sz w:val="24"/>
          <w:szCs w:val="24"/>
        </w:rPr>
        <w:t>Al llegar al cierre de esta Asamblea Electiva, celebrada en la ciudad de Alta Gracia, queremos elevar ante todo una sincera acción de gracias al Señor por estos días de escucha, discernimiento, fraternidad y oración compartida. Han sido jornadas intensas y fecundas, marcadas por el deseo profundo de buscar juntas la voluntad de Dio</w:t>
      </w:r>
      <w:r w:rsidR="0083145A">
        <w:rPr>
          <w:rFonts w:ascii="Times New Roman" w:hAnsi="Times New Roman" w:cs="Times New Roman"/>
          <w:sz w:val="24"/>
          <w:szCs w:val="24"/>
        </w:rPr>
        <w:t>s para el camino del Instituto.</w:t>
      </w:r>
    </w:p>
    <w:p w:rsidR="009C7917" w:rsidRPr="0083145A" w:rsidRDefault="009C7917" w:rsidP="00084C2F">
      <w:pPr>
        <w:spacing w:line="360" w:lineRule="auto"/>
        <w:jc w:val="both"/>
        <w:rPr>
          <w:rFonts w:ascii="Times New Roman" w:hAnsi="Times New Roman" w:cs="Times New Roman"/>
          <w:sz w:val="24"/>
          <w:szCs w:val="24"/>
        </w:rPr>
      </w:pPr>
      <w:r w:rsidRPr="0083145A">
        <w:rPr>
          <w:rFonts w:ascii="Times New Roman" w:hAnsi="Times New Roman" w:cs="Times New Roman"/>
          <w:sz w:val="24"/>
          <w:szCs w:val="24"/>
        </w:rPr>
        <w:t xml:space="preserve">El </w:t>
      </w:r>
      <w:r w:rsidR="0083145A">
        <w:rPr>
          <w:rFonts w:ascii="Times New Roman" w:hAnsi="Times New Roman" w:cs="Times New Roman"/>
          <w:sz w:val="24"/>
          <w:szCs w:val="24"/>
        </w:rPr>
        <w:t>lema que nos acompañó —</w:t>
      </w:r>
      <w:r w:rsidRPr="0083145A">
        <w:rPr>
          <w:rFonts w:ascii="Times New Roman" w:hAnsi="Times New Roman" w:cs="Times New Roman"/>
          <w:sz w:val="24"/>
          <w:szCs w:val="24"/>
        </w:rPr>
        <w:t>“Ámense unos a otros como Yo los he amado” (</w:t>
      </w:r>
      <w:proofErr w:type="spellStart"/>
      <w:r w:rsidRPr="0083145A">
        <w:rPr>
          <w:rFonts w:ascii="Times New Roman" w:hAnsi="Times New Roman" w:cs="Times New Roman"/>
          <w:sz w:val="24"/>
          <w:szCs w:val="24"/>
        </w:rPr>
        <w:t>Jn</w:t>
      </w:r>
      <w:proofErr w:type="spellEnd"/>
      <w:r w:rsidRPr="0083145A">
        <w:rPr>
          <w:rFonts w:ascii="Times New Roman" w:hAnsi="Times New Roman" w:cs="Times New Roman"/>
          <w:sz w:val="24"/>
          <w:szCs w:val="24"/>
        </w:rPr>
        <w:t xml:space="preserve"> 13,34</w:t>
      </w:r>
      <w:proofErr w:type="gramStart"/>
      <w:r w:rsidRPr="0083145A">
        <w:rPr>
          <w:rFonts w:ascii="Times New Roman" w:hAnsi="Times New Roman" w:cs="Times New Roman"/>
          <w:sz w:val="24"/>
          <w:szCs w:val="24"/>
        </w:rPr>
        <w:t>)—</w:t>
      </w:r>
      <w:proofErr w:type="gramEnd"/>
      <w:r w:rsidRPr="0083145A">
        <w:rPr>
          <w:rFonts w:ascii="Times New Roman" w:hAnsi="Times New Roman" w:cs="Times New Roman"/>
          <w:sz w:val="24"/>
          <w:szCs w:val="24"/>
        </w:rPr>
        <w:t xml:space="preserve"> no ha sido solo una consigna, sino una verdadera clave espiritual que iluminó los diálogos, las decisiones y el clima fraterno vivido. En ese amor recibido y compartido se ha ido tejiendo la comunión que hoy nos sostiene y nos proyecta hacia el futuro.</w:t>
      </w:r>
    </w:p>
    <w:p w:rsidR="009C7917" w:rsidRPr="0083145A" w:rsidRDefault="009C7917" w:rsidP="00084C2F">
      <w:pPr>
        <w:spacing w:line="360" w:lineRule="auto"/>
        <w:jc w:val="both"/>
        <w:rPr>
          <w:rFonts w:ascii="Times New Roman" w:hAnsi="Times New Roman" w:cs="Times New Roman"/>
          <w:sz w:val="24"/>
          <w:szCs w:val="24"/>
        </w:rPr>
      </w:pPr>
      <w:r w:rsidRPr="0083145A">
        <w:rPr>
          <w:rFonts w:ascii="Times New Roman" w:hAnsi="Times New Roman" w:cs="Times New Roman"/>
          <w:sz w:val="24"/>
          <w:szCs w:val="24"/>
        </w:rPr>
        <w:t>Esta Asamblea también nos ha permitido mirar</w:t>
      </w:r>
      <w:r w:rsidR="0083145A">
        <w:rPr>
          <w:rFonts w:ascii="Times New Roman" w:hAnsi="Times New Roman" w:cs="Times New Roman"/>
          <w:sz w:val="24"/>
          <w:szCs w:val="24"/>
        </w:rPr>
        <w:t xml:space="preserve"> con realismo y serenidad los desafíos de este tiempo. Somos conscientes de las fragilidades institucionales</w:t>
      </w:r>
      <w:r w:rsidRPr="0083145A">
        <w:rPr>
          <w:rFonts w:ascii="Times New Roman" w:hAnsi="Times New Roman" w:cs="Times New Roman"/>
          <w:sz w:val="24"/>
          <w:szCs w:val="24"/>
        </w:rPr>
        <w:t xml:space="preserve"> que atravesamos: pocas, muchas mayores, con fuerzas diversas y con límites que no ocultamos. Lejos de desanimarnos, esta realidad nos invita a una mayor confianza en el Señor, a cuidar lo esencial y a vivir con humildad y creativid</w:t>
      </w:r>
      <w:r w:rsidR="0083145A">
        <w:rPr>
          <w:rFonts w:ascii="Times New Roman" w:hAnsi="Times New Roman" w:cs="Times New Roman"/>
          <w:sz w:val="24"/>
          <w:szCs w:val="24"/>
        </w:rPr>
        <w:t>ad la misión que se nos confía.</w:t>
      </w:r>
    </w:p>
    <w:p w:rsidR="009C7917" w:rsidRPr="0083145A" w:rsidRDefault="009C7917" w:rsidP="00084C2F">
      <w:pPr>
        <w:spacing w:line="360" w:lineRule="auto"/>
        <w:jc w:val="both"/>
        <w:rPr>
          <w:rFonts w:ascii="Times New Roman" w:hAnsi="Times New Roman" w:cs="Times New Roman"/>
          <w:sz w:val="24"/>
          <w:szCs w:val="24"/>
        </w:rPr>
      </w:pPr>
      <w:r w:rsidRPr="0083145A">
        <w:rPr>
          <w:rFonts w:ascii="Times New Roman" w:hAnsi="Times New Roman" w:cs="Times New Roman"/>
          <w:sz w:val="24"/>
          <w:szCs w:val="24"/>
        </w:rPr>
        <w:t>Hem</w:t>
      </w:r>
      <w:r w:rsidR="0083145A">
        <w:rPr>
          <w:rFonts w:ascii="Times New Roman" w:hAnsi="Times New Roman" w:cs="Times New Roman"/>
          <w:sz w:val="24"/>
          <w:szCs w:val="24"/>
        </w:rPr>
        <w:t xml:space="preserve">os reconocido, además, el </w:t>
      </w:r>
      <w:r w:rsidRPr="0083145A">
        <w:rPr>
          <w:rFonts w:ascii="Times New Roman" w:hAnsi="Times New Roman" w:cs="Times New Roman"/>
          <w:sz w:val="24"/>
          <w:szCs w:val="24"/>
        </w:rPr>
        <w:t>desafío de las rela</w:t>
      </w:r>
      <w:r w:rsidR="0083145A">
        <w:rPr>
          <w:rFonts w:ascii="Times New Roman" w:hAnsi="Times New Roman" w:cs="Times New Roman"/>
          <w:sz w:val="24"/>
          <w:szCs w:val="24"/>
        </w:rPr>
        <w:t>ciones personales y vinculares</w:t>
      </w:r>
      <w:r w:rsidRPr="0083145A">
        <w:rPr>
          <w:rFonts w:ascii="Times New Roman" w:hAnsi="Times New Roman" w:cs="Times New Roman"/>
          <w:sz w:val="24"/>
          <w:szCs w:val="24"/>
        </w:rPr>
        <w:t xml:space="preserve">, llamadas a ser cada vez más evangélicas, sanadas, transparentes y fraternas. Sabemos que la comunión no se improvisa: se construye con paciencia, escucha, perdón y verdad. En este camino, </w:t>
      </w:r>
      <w:r w:rsidR="0083145A">
        <w:rPr>
          <w:rFonts w:ascii="Times New Roman" w:hAnsi="Times New Roman" w:cs="Times New Roman"/>
          <w:sz w:val="24"/>
          <w:szCs w:val="24"/>
        </w:rPr>
        <w:t>el compromiso renovado con la oración personal y comunitaria</w:t>
      </w:r>
      <w:r w:rsidRPr="0083145A">
        <w:rPr>
          <w:rFonts w:ascii="Times New Roman" w:hAnsi="Times New Roman" w:cs="Times New Roman"/>
          <w:sz w:val="24"/>
          <w:szCs w:val="24"/>
        </w:rPr>
        <w:t xml:space="preserve"> se vuelve indispensable para sostener los vínculos y dejarnos tra</w:t>
      </w:r>
      <w:r w:rsidR="0083145A">
        <w:rPr>
          <w:rFonts w:ascii="Times New Roman" w:hAnsi="Times New Roman" w:cs="Times New Roman"/>
          <w:sz w:val="24"/>
          <w:szCs w:val="24"/>
        </w:rPr>
        <w:t>nsformar por el amor de Cristo.</w:t>
      </w:r>
    </w:p>
    <w:p w:rsidR="009C7917" w:rsidRPr="0083145A" w:rsidRDefault="009C7917" w:rsidP="00084C2F">
      <w:pPr>
        <w:spacing w:line="360" w:lineRule="auto"/>
        <w:jc w:val="both"/>
        <w:rPr>
          <w:rFonts w:ascii="Times New Roman" w:hAnsi="Times New Roman" w:cs="Times New Roman"/>
          <w:sz w:val="24"/>
          <w:szCs w:val="24"/>
        </w:rPr>
      </w:pPr>
      <w:r w:rsidRPr="0083145A">
        <w:rPr>
          <w:rFonts w:ascii="Times New Roman" w:hAnsi="Times New Roman" w:cs="Times New Roman"/>
          <w:sz w:val="24"/>
          <w:szCs w:val="24"/>
        </w:rPr>
        <w:t xml:space="preserve">En este </w:t>
      </w:r>
      <w:r w:rsidR="0083145A">
        <w:rPr>
          <w:rFonts w:ascii="Times New Roman" w:hAnsi="Times New Roman" w:cs="Times New Roman"/>
          <w:sz w:val="24"/>
          <w:szCs w:val="24"/>
        </w:rPr>
        <w:t xml:space="preserve">mismo horizonte se inscribe el </w:t>
      </w:r>
      <w:r w:rsidRPr="0083145A">
        <w:rPr>
          <w:rFonts w:ascii="Times New Roman" w:hAnsi="Times New Roman" w:cs="Times New Roman"/>
          <w:sz w:val="24"/>
          <w:szCs w:val="24"/>
        </w:rPr>
        <w:t>trabajo comprometido de la pastoral voc</w:t>
      </w:r>
      <w:r w:rsidR="0083145A">
        <w:rPr>
          <w:rFonts w:ascii="Times New Roman" w:hAnsi="Times New Roman" w:cs="Times New Roman"/>
          <w:sz w:val="24"/>
          <w:szCs w:val="24"/>
        </w:rPr>
        <w:t>acional</w:t>
      </w:r>
      <w:r w:rsidRPr="0083145A">
        <w:rPr>
          <w:rFonts w:ascii="Times New Roman" w:hAnsi="Times New Roman" w:cs="Times New Roman"/>
          <w:sz w:val="24"/>
          <w:szCs w:val="24"/>
        </w:rPr>
        <w:t>, vivido no solo como tarea organizada, sino como testimonio cotidiano. Confiamos en que, desde una fraternidad creíble y orante, siga resonando el don recib</w:t>
      </w:r>
      <w:r w:rsidR="0083145A">
        <w:rPr>
          <w:rFonts w:ascii="Times New Roman" w:hAnsi="Times New Roman" w:cs="Times New Roman"/>
          <w:sz w:val="24"/>
          <w:szCs w:val="24"/>
        </w:rPr>
        <w:t xml:space="preserve">ido y proclamado con </w:t>
      </w:r>
      <w:r w:rsidR="0083145A">
        <w:rPr>
          <w:rFonts w:ascii="Times New Roman" w:hAnsi="Times New Roman" w:cs="Times New Roman"/>
          <w:sz w:val="24"/>
          <w:szCs w:val="24"/>
        </w:rPr>
        <w:lastRenderedPageBreak/>
        <w:t xml:space="preserve">gratitud: </w:t>
      </w:r>
      <w:r w:rsidR="00084C2F">
        <w:rPr>
          <w:rFonts w:ascii="Times New Roman" w:hAnsi="Times New Roman" w:cs="Times New Roman"/>
          <w:sz w:val="24"/>
          <w:szCs w:val="24"/>
        </w:rPr>
        <w:t>“E</w:t>
      </w:r>
      <w:r w:rsidR="0083145A">
        <w:rPr>
          <w:rFonts w:ascii="Times New Roman" w:hAnsi="Times New Roman" w:cs="Times New Roman"/>
          <w:sz w:val="24"/>
          <w:szCs w:val="24"/>
        </w:rPr>
        <w:t>l Señor me dio hermanas”</w:t>
      </w:r>
      <w:r w:rsidRPr="0083145A">
        <w:rPr>
          <w:rFonts w:ascii="Times New Roman" w:hAnsi="Times New Roman" w:cs="Times New Roman"/>
          <w:sz w:val="24"/>
          <w:szCs w:val="24"/>
        </w:rPr>
        <w:t>. Allí donde este don se vive con alegría y autenticidad, el E</w:t>
      </w:r>
      <w:r w:rsidR="0083145A">
        <w:rPr>
          <w:rFonts w:ascii="Times New Roman" w:hAnsi="Times New Roman" w:cs="Times New Roman"/>
          <w:sz w:val="24"/>
          <w:szCs w:val="24"/>
        </w:rPr>
        <w:t>spíritu sigue abriendo caminos.</w:t>
      </w:r>
      <w:r w:rsidR="0083145A">
        <w:rPr>
          <w:rFonts w:ascii="Times New Roman" w:hAnsi="Times New Roman" w:cs="Times New Roman"/>
          <w:sz w:val="24"/>
          <w:szCs w:val="24"/>
        </w:rPr>
        <w:tab/>
      </w:r>
    </w:p>
    <w:p w:rsidR="009C7917" w:rsidRPr="0083145A" w:rsidRDefault="009C7917" w:rsidP="00084C2F">
      <w:pPr>
        <w:spacing w:line="360" w:lineRule="auto"/>
        <w:jc w:val="both"/>
        <w:rPr>
          <w:rFonts w:ascii="Times New Roman" w:hAnsi="Times New Roman" w:cs="Times New Roman"/>
          <w:sz w:val="24"/>
          <w:szCs w:val="24"/>
        </w:rPr>
      </w:pPr>
      <w:r w:rsidRPr="0083145A">
        <w:rPr>
          <w:rFonts w:ascii="Times New Roman" w:hAnsi="Times New Roman" w:cs="Times New Roman"/>
          <w:sz w:val="24"/>
          <w:szCs w:val="24"/>
        </w:rPr>
        <w:t>Con grat</w:t>
      </w:r>
      <w:r w:rsidR="0083145A">
        <w:rPr>
          <w:rFonts w:ascii="Times New Roman" w:hAnsi="Times New Roman" w:cs="Times New Roman"/>
          <w:sz w:val="24"/>
          <w:szCs w:val="24"/>
        </w:rPr>
        <w:t>itud y esperanza saludamos al nuevo Equipo Animador</w:t>
      </w:r>
      <w:r w:rsidRPr="0083145A">
        <w:rPr>
          <w:rFonts w:ascii="Times New Roman" w:hAnsi="Times New Roman" w:cs="Times New Roman"/>
          <w:sz w:val="24"/>
          <w:szCs w:val="24"/>
        </w:rPr>
        <w:t xml:space="preserve"> e</w:t>
      </w:r>
      <w:r w:rsidR="0083145A">
        <w:rPr>
          <w:rFonts w:ascii="Times New Roman" w:hAnsi="Times New Roman" w:cs="Times New Roman"/>
          <w:sz w:val="24"/>
          <w:szCs w:val="24"/>
        </w:rPr>
        <w:t>legido para este tiempo: a la Coordinadora General, la Vice-Coordinadora y las Consejeras</w:t>
      </w:r>
      <w:r w:rsidRPr="0083145A">
        <w:rPr>
          <w:rFonts w:ascii="Times New Roman" w:hAnsi="Times New Roman" w:cs="Times New Roman"/>
          <w:sz w:val="24"/>
          <w:szCs w:val="24"/>
        </w:rPr>
        <w:t>, confiando en que el Señor las fortalezca con su Espíritu para animar, acompañar y custodiar la vida y la misión del Instituto. Su servicio es un llamado a vivir la autoridad como entrega, escuc</w:t>
      </w:r>
      <w:r w:rsidR="0083145A">
        <w:rPr>
          <w:rFonts w:ascii="Times New Roman" w:hAnsi="Times New Roman" w:cs="Times New Roman"/>
          <w:sz w:val="24"/>
          <w:szCs w:val="24"/>
        </w:rPr>
        <w:t>ha y cuidado de la fraternidad.</w:t>
      </w:r>
    </w:p>
    <w:p w:rsidR="009C7917" w:rsidRPr="0083145A" w:rsidRDefault="009C7917" w:rsidP="00084C2F">
      <w:pPr>
        <w:spacing w:line="360" w:lineRule="auto"/>
        <w:jc w:val="both"/>
        <w:rPr>
          <w:rFonts w:ascii="Times New Roman" w:hAnsi="Times New Roman" w:cs="Times New Roman"/>
          <w:sz w:val="24"/>
          <w:szCs w:val="24"/>
        </w:rPr>
      </w:pPr>
      <w:r w:rsidRPr="0083145A">
        <w:rPr>
          <w:rFonts w:ascii="Times New Roman" w:hAnsi="Times New Roman" w:cs="Times New Roman"/>
          <w:sz w:val="24"/>
          <w:szCs w:val="24"/>
        </w:rPr>
        <w:t>Del mismo modo, acomp</w:t>
      </w:r>
      <w:r w:rsidR="0083145A">
        <w:rPr>
          <w:rFonts w:ascii="Times New Roman" w:hAnsi="Times New Roman" w:cs="Times New Roman"/>
          <w:sz w:val="24"/>
          <w:szCs w:val="24"/>
        </w:rPr>
        <w:t xml:space="preserve">añamos con nuestra oración al </w:t>
      </w:r>
      <w:r w:rsidRPr="0083145A">
        <w:rPr>
          <w:rFonts w:ascii="Times New Roman" w:hAnsi="Times New Roman" w:cs="Times New Roman"/>
          <w:sz w:val="24"/>
          <w:szCs w:val="24"/>
        </w:rPr>
        <w:t>n</w:t>
      </w:r>
      <w:r w:rsidR="0083145A">
        <w:rPr>
          <w:rFonts w:ascii="Times New Roman" w:hAnsi="Times New Roman" w:cs="Times New Roman"/>
          <w:sz w:val="24"/>
          <w:szCs w:val="24"/>
        </w:rPr>
        <w:t>uevo Equipo</w:t>
      </w:r>
      <w:r w:rsidRPr="0083145A">
        <w:rPr>
          <w:rFonts w:ascii="Times New Roman" w:hAnsi="Times New Roman" w:cs="Times New Roman"/>
          <w:sz w:val="24"/>
          <w:szCs w:val="24"/>
        </w:rPr>
        <w:t xml:space="preserve"> que tendrá la</w:t>
      </w:r>
      <w:r w:rsidR="0083145A">
        <w:rPr>
          <w:rFonts w:ascii="Times New Roman" w:hAnsi="Times New Roman" w:cs="Times New Roman"/>
          <w:sz w:val="24"/>
          <w:szCs w:val="24"/>
        </w:rPr>
        <w:t xml:space="preserve"> responsabilidad de elegir al Equipo de Formación, a la Secretaria General</w:t>
      </w:r>
      <w:r w:rsidRPr="0083145A">
        <w:rPr>
          <w:rFonts w:ascii="Times New Roman" w:hAnsi="Times New Roman" w:cs="Times New Roman"/>
          <w:sz w:val="24"/>
          <w:szCs w:val="24"/>
        </w:rPr>
        <w:t xml:space="preserve"> y a la </w:t>
      </w:r>
      <w:r w:rsidR="0083145A">
        <w:rPr>
          <w:rFonts w:ascii="Times New Roman" w:hAnsi="Times New Roman" w:cs="Times New Roman"/>
          <w:sz w:val="24"/>
          <w:szCs w:val="24"/>
        </w:rPr>
        <w:t>Administradora General</w:t>
      </w:r>
      <w:r w:rsidRPr="0083145A">
        <w:rPr>
          <w:rFonts w:ascii="Times New Roman" w:hAnsi="Times New Roman" w:cs="Times New Roman"/>
          <w:sz w:val="24"/>
          <w:szCs w:val="24"/>
        </w:rPr>
        <w:t>, para que ese discernimiento sea realizado con libertad interior, sentido eclesial y mirada evangélica, buscando siempre el mayor bien del Instituto y la</w:t>
      </w:r>
      <w:r w:rsidR="0083145A">
        <w:rPr>
          <w:rFonts w:ascii="Times New Roman" w:hAnsi="Times New Roman" w:cs="Times New Roman"/>
          <w:sz w:val="24"/>
          <w:szCs w:val="24"/>
        </w:rPr>
        <w:t xml:space="preserve"> fidelidad al carisma recibido.</w:t>
      </w:r>
    </w:p>
    <w:p w:rsidR="009C7917" w:rsidRPr="0083145A" w:rsidRDefault="009C7917" w:rsidP="00084C2F">
      <w:pPr>
        <w:spacing w:line="360" w:lineRule="auto"/>
        <w:jc w:val="both"/>
        <w:rPr>
          <w:rFonts w:ascii="Times New Roman" w:hAnsi="Times New Roman" w:cs="Times New Roman"/>
          <w:sz w:val="24"/>
          <w:szCs w:val="24"/>
        </w:rPr>
      </w:pPr>
      <w:r w:rsidRPr="0083145A">
        <w:rPr>
          <w:rFonts w:ascii="Times New Roman" w:hAnsi="Times New Roman" w:cs="Times New Roman"/>
          <w:sz w:val="24"/>
          <w:szCs w:val="24"/>
        </w:rPr>
        <w:t xml:space="preserve">Esta Asamblea nos deja el desafío de seguir caminando juntas, aun en la pequeñez, con confianza y audacia evangélica. Ser pocas no es una limitación cuando se vive desde la fraternidad sincera, la disponibilidad misionera y la alegría de pertenecer al Señor en medio del mundo, </w:t>
      </w:r>
      <w:r w:rsidR="0083145A">
        <w:rPr>
          <w:rFonts w:ascii="Times New Roman" w:hAnsi="Times New Roman" w:cs="Times New Roman"/>
          <w:sz w:val="24"/>
          <w:szCs w:val="24"/>
        </w:rPr>
        <w:t>al estilo de Francisco y Clara.</w:t>
      </w:r>
    </w:p>
    <w:p w:rsidR="009C7917" w:rsidRPr="0083145A" w:rsidRDefault="009C7917" w:rsidP="00084C2F">
      <w:pPr>
        <w:spacing w:line="360" w:lineRule="auto"/>
        <w:jc w:val="both"/>
        <w:rPr>
          <w:rFonts w:ascii="Times New Roman" w:hAnsi="Times New Roman" w:cs="Times New Roman"/>
          <w:sz w:val="24"/>
          <w:szCs w:val="24"/>
        </w:rPr>
      </w:pPr>
      <w:r w:rsidRPr="0083145A">
        <w:rPr>
          <w:rFonts w:ascii="Times New Roman" w:hAnsi="Times New Roman" w:cs="Times New Roman"/>
          <w:sz w:val="24"/>
          <w:szCs w:val="24"/>
        </w:rPr>
        <w:t>Que María, mujer del “sí” silencioso y fecundo, y san Francisco de Asís, hermano universal y servidor humilde, acompañen el camino que se abre. Que cada una regrese a su realidad cotidiana renovada en el amor, fortalecida en la esperanza y comprometida a hacer visible, allí donde esté,</w:t>
      </w:r>
      <w:r w:rsidR="0083145A">
        <w:rPr>
          <w:rFonts w:ascii="Times New Roman" w:hAnsi="Times New Roman" w:cs="Times New Roman"/>
          <w:sz w:val="24"/>
          <w:szCs w:val="24"/>
        </w:rPr>
        <w:t xml:space="preserve"> el mandamiento nuevo de Jesús.</w:t>
      </w:r>
    </w:p>
    <w:p w:rsidR="0083145A" w:rsidRPr="0083145A" w:rsidRDefault="0083145A" w:rsidP="00084C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Confiadas en </w:t>
      </w:r>
      <w:r w:rsidR="009C7917" w:rsidRPr="0083145A">
        <w:rPr>
          <w:rFonts w:ascii="Times New Roman" w:hAnsi="Times New Roman" w:cs="Times New Roman"/>
          <w:sz w:val="24"/>
          <w:szCs w:val="24"/>
        </w:rPr>
        <w:t>“el Señor que comenzó en ustedes la obra buena,</w:t>
      </w:r>
      <w:r>
        <w:rPr>
          <w:rFonts w:ascii="Times New Roman" w:hAnsi="Times New Roman" w:cs="Times New Roman"/>
          <w:sz w:val="24"/>
          <w:szCs w:val="24"/>
        </w:rPr>
        <w:t xml:space="preserve"> Él mismo la llevará a término”</w:t>
      </w:r>
      <w:r w:rsidR="009C7917" w:rsidRPr="0083145A">
        <w:rPr>
          <w:rFonts w:ascii="Times New Roman" w:hAnsi="Times New Roman" w:cs="Times New Roman"/>
          <w:sz w:val="24"/>
          <w:szCs w:val="24"/>
        </w:rPr>
        <w:t xml:space="preserve"> (cf. </w:t>
      </w:r>
      <w:proofErr w:type="spellStart"/>
      <w:r w:rsidR="009C7917" w:rsidRPr="0083145A">
        <w:rPr>
          <w:rFonts w:ascii="Times New Roman" w:hAnsi="Times New Roman" w:cs="Times New Roman"/>
          <w:sz w:val="24"/>
          <w:szCs w:val="24"/>
        </w:rPr>
        <w:t>Flp</w:t>
      </w:r>
      <w:proofErr w:type="spellEnd"/>
      <w:r w:rsidR="009C7917" w:rsidRPr="0083145A">
        <w:rPr>
          <w:rFonts w:ascii="Times New Roman" w:hAnsi="Times New Roman" w:cs="Times New Roman"/>
          <w:sz w:val="24"/>
          <w:szCs w:val="24"/>
        </w:rPr>
        <w:t xml:space="preserve"> 1,6), cerramos esta Asamblea con un corazón agradecido y disponible, dispuestas a seguir amándonos como Él nos ha amado.</w:t>
      </w:r>
      <w:r w:rsidR="00084C2F">
        <w:rPr>
          <w:rFonts w:ascii="Times New Roman" w:hAnsi="Times New Roman" w:cs="Times New Roman"/>
          <w:sz w:val="24"/>
          <w:szCs w:val="24"/>
        </w:rPr>
        <w:t xml:space="preserve"> Dios las bendiga. ¡Paz y bien!</w:t>
      </w:r>
      <w:bookmarkStart w:id="0" w:name="_GoBack"/>
      <w:bookmarkEnd w:id="0"/>
    </w:p>
    <w:p w:rsidR="0083145A" w:rsidRDefault="0083145A" w:rsidP="00084C2F">
      <w:pPr>
        <w:spacing w:line="360" w:lineRule="auto"/>
        <w:jc w:val="both"/>
        <w:rPr>
          <w:rFonts w:ascii="Times New Roman" w:hAnsi="Times New Roman" w:cs="Times New Roman"/>
          <w:sz w:val="24"/>
          <w:szCs w:val="24"/>
        </w:rPr>
      </w:pPr>
      <w:r w:rsidRPr="0083145A">
        <w:rPr>
          <w:rFonts w:ascii="Times New Roman" w:hAnsi="Times New Roman" w:cs="Times New Roman"/>
          <w:sz w:val="24"/>
          <w:szCs w:val="24"/>
        </w:rPr>
        <w:t>En el Año Jubilar Franciscano del Octavo Centenario de la Pascua de nues</w:t>
      </w:r>
      <w:r w:rsidRPr="0083145A">
        <w:rPr>
          <w:rFonts w:ascii="Times New Roman" w:hAnsi="Times New Roman" w:cs="Times New Roman"/>
          <w:sz w:val="24"/>
          <w:szCs w:val="24"/>
        </w:rPr>
        <w:t>tro padre San Francisco de Asís, Enero de 2026.-</w:t>
      </w:r>
    </w:p>
    <w:p w:rsidR="00084C2F" w:rsidRDefault="00084C2F" w:rsidP="00084C2F">
      <w:pPr>
        <w:spacing w:line="360" w:lineRule="auto"/>
        <w:jc w:val="both"/>
        <w:rPr>
          <w:rFonts w:ascii="Times New Roman" w:hAnsi="Times New Roman" w:cs="Times New Roman"/>
          <w:sz w:val="24"/>
          <w:szCs w:val="24"/>
        </w:rPr>
      </w:pPr>
    </w:p>
    <w:p w:rsidR="00843418" w:rsidRPr="0083145A" w:rsidRDefault="00843418" w:rsidP="009C7917">
      <w:pPr>
        <w:rPr>
          <w:rFonts w:ascii="Times New Roman" w:hAnsi="Times New Roman" w:cs="Times New Roman"/>
          <w:sz w:val="24"/>
          <w:szCs w:val="24"/>
        </w:rPr>
      </w:pPr>
    </w:p>
    <w:sectPr w:rsidR="00843418" w:rsidRPr="008314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17"/>
    <w:rsid w:val="00084C2F"/>
    <w:rsid w:val="0083145A"/>
    <w:rsid w:val="00843418"/>
    <w:rsid w:val="009C7917"/>
    <w:rsid w:val="00EC79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4827A-051B-458F-AF74-E2A495D7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590</Words>
  <Characters>3249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2026-01-28T13:57:00Z</dcterms:created>
  <dcterms:modified xsi:type="dcterms:W3CDTF">2026-01-28T14:23:00Z</dcterms:modified>
</cp:coreProperties>
</file>